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6"/>
        <w:gridCol w:w="7766"/>
      </w:tblGrid>
      <w:tr w:rsidR="00756103" w:rsidTr="00756103">
        <w:tc>
          <w:tcPr>
            <w:tcW w:w="2916" w:type="dxa"/>
          </w:tcPr>
          <w:p w:rsidR="00756103" w:rsidRDefault="00756103" w:rsidP="00EF29CF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14BAFBE" wp14:editId="3FA1E470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-4218305</wp:posOffset>
                  </wp:positionV>
                  <wp:extent cx="1711325" cy="1282065"/>
                  <wp:effectExtent l="0" t="0" r="3175" b="0"/>
                  <wp:wrapSquare wrapText="bothSides"/>
                  <wp:docPr id="1" name="Рисунок 1" descr="http://audyt-seo.com/seo-konsult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audyt-seo.com/seo-konsult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1325" cy="128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66" w:type="dxa"/>
          </w:tcPr>
          <w:p w:rsidR="00756103" w:rsidRDefault="00756103" w:rsidP="00EF29CF">
            <w:pPr>
              <w:jc w:val="center"/>
              <w:rPr>
                <w:rFonts w:eastAsia="Batang"/>
                <w:b/>
                <w:sz w:val="32"/>
                <w:szCs w:val="32"/>
              </w:rPr>
            </w:pPr>
            <w:r>
              <w:rPr>
                <w:rFonts w:eastAsia="Batang"/>
                <w:b/>
                <w:sz w:val="32"/>
                <w:szCs w:val="32"/>
              </w:rPr>
              <w:t>УВАЖАЕМЫЕ РОДИТЕЛИ!</w:t>
            </w:r>
          </w:p>
          <w:p w:rsidR="00756103" w:rsidRDefault="00756103" w:rsidP="00EF29CF">
            <w:pPr>
              <w:jc w:val="center"/>
              <w:rPr>
                <w:rFonts w:eastAsia="Batang"/>
                <w:b/>
                <w:sz w:val="32"/>
                <w:szCs w:val="32"/>
              </w:rPr>
            </w:pPr>
          </w:p>
          <w:p w:rsidR="00756103" w:rsidRPr="00756103" w:rsidRDefault="00756103" w:rsidP="00EF29CF">
            <w:pPr>
              <w:jc w:val="right"/>
              <w:rPr>
                <w:rStyle w:val="a7"/>
                <w:sz w:val="24"/>
              </w:rPr>
            </w:pPr>
            <w:r w:rsidRPr="00756103">
              <w:rPr>
                <w:rStyle w:val="a7"/>
                <w:sz w:val="24"/>
              </w:rPr>
              <w:t xml:space="preserve">Нет неувлекательных специальностей. Есть лишь пассивные люди, </w:t>
            </w:r>
          </w:p>
          <w:p w:rsidR="00756103" w:rsidRDefault="00756103" w:rsidP="00EF29CF">
            <w:pPr>
              <w:jc w:val="right"/>
              <w:rPr>
                <w:rStyle w:val="a7"/>
              </w:rPr>
            </w:pPr>
            <w:r w:rsidRPr="00756103">
              <w:rPr>
                <w:rStyle w:val="a7"/>
                <w:sz w:val="24"/>
              </w:rPr>
              <w:t>не способные увлечься тем, что перед ними</w:t>
            </w:r>
          </w:p>
          <w:p w:rsidR="00756103" w:rsidRPr="00343520" w:rsidRDefault="00756103" w:rsidP="00EF29CF">
            <w:pPr>
              <w:jc w:val="right"/>
              <w:rPr>
                <w:rFonts w:eastAsia="Batang"/>
                <w:b/>
                <w:sz w:val="32"/>
                <w:szCs w:val="32"/>
              </w:rPr>
            </w:pPr>
            <w:r>
              <w:t xml:space="preserve"> Берг А.И.</w:t>
            </w:r>
          </w:p>
          <w:p w:rsidR="00756103" w:rsidRDefault="00756103" w:rsidP="00EF29CF">
            <w:pPr>
              <w:jc w:val="center"/>
              <w:rPr>
                <w:noProof/>
                <w:lang w:eastAsia="ru-RU"/>
              </w:rPr>
            </w:pPr>
          </w:p>
        </w:tc>
      </w:tr>
    </w:tbl>
    <w:p w:rsidR="00756103" w:rsidRPr="00BB2B36" w:rsidRDefault="00756103" w:rsidP="00756103">
      <w:pPr>
        <w:spacing w:line="240" w:lineRule="auto"/>
        <w:jc w:val="both"/>
        <w:rPr>
          <w:rStyle w:val="apple-converted-space"/>
          <w:color w:val="333333"/>
          <w:sz w:val="24"/>
          <w:szCs w:val="28"/>
          <w:shd w:val="clear" w:color="auto" w:fill="FFFFFF"/>
        </w:rPr>
      </w:pPr>
      <w:r>
        <w:rPr>
          <w:color w:val="333333"/>
          <w:sz w:val="24"/>
          <w:szCs w:val="28"/>
          <w:shd w:val="clear" w:color="auto" w:fill="FFFFFF"/>
        </w:rPr>
        <w:tab/>
      </w:r>
      <w:r w:rsidRPr="00BB2B36">
        <w:rPr>
          <w:color w:val="333333"/>
          <w:sz w:val="24"/>
          <w:szCs w:val="28"/>
          <w:shd w:val="clear" w:color="auto" w:fill="FFFFFF"/>
        </w:rPr>
        <w:t>Среди десятков и сотен, принимаемых человеком решений, самую важную роль и влияние играет выбор жизненного пути. Потребность этого выбора возникает тогда, когда человек начинает осознавать себя в обществе и размышлять о своих потребностях.</w:t>
      </w:r>
      <w:r w:rsidRPr="00BB2B36">
        <w:rPr>
          <w:rStyle w:val="apple-converted-space"/>
          <w:color w:val="333333"/>
          <w:sz w:val="24"/>
          <w:szCs w:val="28"/>
          <w:shd w:val="clear" w:color="auto" w:fill="FFFFFF"/>
        </w:rPr>
        <w:t> </w:t>
      </w:r>
      <w:r w:rsidRPr="00BB2B36">
        <w:rPr>
          <w:color w:val="333333"/>
          <w:sz w:val="24"/>
          <w:szCs w:val="28"/>
        </w:rPr>
        <w:t xml:space="preserve"> </w:t>
      </w:r>
      <w:r w:rsidRPr="00BB2B36">
        <w:rPr>
          <w:color w:val="333333"/>
          <w:sz w:val="24"/>
          <w:szCs w:val="28"/>
          <w:shd w:val="clear" w:color="auto" w:fill="FFFFFF"/>
        </w:rPr>
        <w:t>Ученые считают, что человек живет ради самореализации. Занятие наполняет жизнь смыслом, помогает ощутить себя ценным, значимым в обществе.</w:t>
      </w:r>
      <w:r w:rsidRPr="00BB2B36">
        <w:rPr>
          <w:rStyle w:val="apple-converted-space"/>
          <w:color w:val="333333"/>
          <w:sz w:val="24"/>
          <w:szCs w:val="28"/>
          <w:shd w:val="clear" w:color="auto" w:fill="FFFFFF"/>
        </w:rPr>
        <w:t> </w:t>
      </w:r>
    </w:p>
    <w:p w:rsidR="00756103" w:rsidRPr="005513DE" w:rsidRDefault="00756103" w:rsidP="00756103">
      <w:pPr>
        <w:jc w:val="both"/>
        <w:rPr>
          <w:sz w:val="28"/>
          <w:szCs w:val="28"/>
        </w:rPr>
      </w:pPr>
      <w:r w:rsidRPr="005513DE">
        <w:rPr>
          <w:rFonts w:eastAsia="Batang"/>
          <w:sz w:val="28"/>
          <w:szCs w:val="28"/>
          <w:lang w:eastAsia="ru-RU"/>
        </w:rPr>
        <w:t>Я приглашаю Вас на родительское собрание</w:t>
      </w:r>
      <w:r w:rsidRPr="005513DE">
        <w:rPr>
          <w:rFonts w:eastAsia="Batang"/>
          <w:i/>
          <w:sz w:val="28"/>
          <w:szCs w:val="28"/>
          <w:lang w:eastAsia="ru-RU"/>
        </w:rPr>
        <w:t xml:space="preserve"> </w:t>
      </w:r>
      <w:r w:rsidRPr="005513DE">
        <w:rPr>
          <w:rFonts w:eastAsia="Batang"/>
          <w:b/>
          <w:i/>
          <w:sz w:val="28"/>
          <w:szCs w:val="28"/>
          <w:lang w:eastAsia="ru-RU"/>
        </w:rPr>
        <w:t>«</w:t>
      </w:r>
      <w:r>
        <w:rPr>
          <w:b/>
          <w:i/>
          <w:sz w:val="28"/>
          <w:szCs w:val="28"/>
        </w:rPr>
        <w:t>Помощь семьи в правильной профессиональной ориентации ребенка»</w:t>
      </w:r>
      <w:r w:rsidRPr="005513DE">
        <w:rPr>
          <w:rFonts w:eastAsia="Batang"/>
          <w:b/>
          <w:i/>
          <w:sz w:val="28"/>
          <w:szCs w:val="28"/>
        </w:rPr>
        <w:t xml:space="preserve">, </w:t>
      </w:r>
      <w:r w:rsidR="00661000" w:rsidRPr="005513DE">
        <w:rPr>
          <w:rFonts w:eastAsia="Batang"/>
          <w:sz w:val="28"/>
          <w:szCs w:val="28"/>
          <w:lang w:eastAsia="ru-RU"/>
        </w:rPr>
        <w:t>которое состоится в</w:t>
      </w:r>
      <w:r w:rsidR="00661000">
        <w:rPr>
          <w:rFonts w:eastAsia="Batang"/>
          <w:sz w:val="28"/>
          <w:szCs w:val="28"/>
          <w:lang w:eastAsia="ru-RU"/>
        </w:rPr>
        <w:t xml:space="preserve"> пятницу                        </w:t>
      </w:r>
      <w:r>
        <w:rPr>
          <w:rFonts w:eastAsia="Batang"/>
          <w:sz w:val="28"/>
          <w:szCs w:val="28"/>
          <w:lang w:val="uk-UA" w:eastAsia="ru-RU"/>
        </w:rPr>
        <w:t xml:space="preserve">14 </w:t>
      </w:r>
      <w:proofErr w:type="spellStart"/>
      <w:r>
        <w:rPr>
          <w:rFonts w:eastAsia="Batang"/>
          <w:sz w:val="28"/>
          <w:szCs w:val="28"/>
          <w:lang w:val="uk-UA" w:eastAsia="ru-RU"/>
        </w:rPr>
        <w:t>ноября</w:t>
      </w:r>
      <w:proofErr w:type="spellEnd"/>
      <w:r w:rsidRPr="005513DE">
        <w:rPr>
          <w:rFonts w:eastAsia="Batang"/>
          <w:sz w:val="28"/>
          <w:szCs w:val="28"/>
          <w:lang w:eastAsia="ru-RU"/>
        </w:rPr>
        <w:t xml:space="preserve"> 201</w:t>
      </w:r>
      <w:r>
        <w:rPr>
          <w:rFonts w:eastAsia="Batang"/>
          <w:sz w:val="28"/>
          <w:szCs w:val="28"/>
          <w:lang w:val="uk-UA" w:eastAsia="ru-RU"/>
        </w:rPr>
        <w:t>4</w:t>
      </w:r>
      <w:r w:rsidRPr="005513DE">
        <w:rPr>
          <w:rFonts w:eastAsia="Batang"/>
          <w:sz w:val="28"/>
          <w:szCs w:val="28"/>
          <w:lang w:eastAsia="ru-RU"/>
        </w:rPr>
        <w:t xml:space="preserve"> года в </w:t>
      </w:r>
      <w:r>
        <w:rPr>
          <w:rFonts w:eastAsia="Batang"/>
          <w:sz w:val="28"/>
          <w:szCs w:val="28"/>
        </w:rPr>
        <w:t>18</w:t>
      </w:r>
      <w:r w:rsidRPr="005513DE">
        <w:rPr>
          <w:rFonts w:eastAsia="Batang"/>
          <w:sz w:val="28"/>
          <w:szCs w:val="28"/>
        </w:rPr>
        <w:t xml:space="preserve">-00 </w:t>
      </w:r>
      <w:r w:rsidRPr="005513DE">
        <w:rPr>
          <w:rFonts w:eastAsia="Batang"/>
          <w:bCs/>
          <w:sz w:val="28"/>
          <w:szCs w:val="28"/>
        </w:rPr>
        <w:t>в каб</w:t>
      </w:r>
      <w:r>
        <w:rPr>
          <w:rFonts w:eastAsia="Batang"/>
          <w:bCs/>
          <w:sz w:val="28"/>
          <w:szCs w:val="28"/>
        </w:rPr>
        <w:t>инете</w:t>
      </w:r>
      <w:r w:rsidRPr="005513DE">
        <w:rPr>
          <w:rFonts w:eastAsia="Batang"/>
          <w:bCs/>
          <w:sz w:val="28"/>
          <w:szCs w:val="28"/>
        </w:rPr>
        <w:t xml:space="preserve"> № 3</w:t>
      </w:r>
      <w:r>
        <w:rPr>
          <w:rFonts w:eastAsia="Batang"/>
          <w:bCs/>
          <w:sz w:val="28"/>
          <w:szCs w:val="28"/>
        </w:rPr>
        <w:t>3</w:t>
      </w:r>
      <w:r w:rsidRPr="005513DE">
        <w:rPr>
          <w:rFonts w:eastAsia="Batang"/>
          <w:bCs/>
          <w:sz w:val="28"/>
          <w:szCs w:val="28"/>
        </w:rPr>
        <w:t>.</w:t>
      </w:r>
    </w:p>
    <w:p w:rsidR="00756103" w:rsidRDefault="00756103" w:rsidP="00756103">
      <w:pPr>
        <w:pStyle w:val="a3"/>
        <w:jc w:val="both"/>
        <w:rPr>
          <w:rFonts w:eastAsia="Batang"/>
          <w:bCs/>
          <w:sz w:val="28"/>
          <w:szCs w:val="28"/>
        </w:rPr>
      </w:pPr>
      <w:r w:rsidRPr="005513DE">
        <w:rPr>
          <w:rFonts w:eastAsia="Batang"/>
          <w:sz w:val="28"/>
          <w:szCs w:val="28"/>
        </w:rPr>
        <w:tab/>
        <w:t xml:space="preserve">С надеждой на встречу, Ваш классный руководитель </w:t>
      </w:r>
      <w:r w:rsidR="00CA45DA">
        <w:rPr>
          <w:rFonts w:eastAsia="Batang"/>
          <w:bCs/>
          <w:sz w:val="28"/>
          <w:szCs w:val="28"/>
        </w:rPr>
        <w:t>.</w:t>
      </w:r>
      <w:r>
        <w:rPr>
          <w:rFonts w:eastAsia="Batang"/>
          <w:bCs/>
          <w:sz w:val="28"/>
          <w:szCs w:val="28"/>
        </w:rPr>
        <w:t>..</w:t>
      </w:r>
    </w:p>
    <w:p w:rsidR="00756103" w:rsidRDefault="00756103" w:rsidP="00756103">
      <w:pPr>
        <w:pStyle w:val="a3"/>
        <w:jc w:val="both"/>
        <w:rPr>
          <w:rFonts w:eastAsia="Batang"/>
          <w:bCs/>
          <w:sz w:val="28"/>
          <w:szCs w:val="28"/>
        </w:rPr>
      </w:pPr>
    </w:p>
    <w:p w:rsidR="00756103" w:rsidRDefault="00756103" w:rsidP="00756103">
      <w:pPr>
        <w:pStyle w:val="a3"/>
        <w:jc w:val="both"/>
        <w:rPr>
          <w:rFonts w:eastAsia="Batang"/>
          <w:bCs/>
          <w:sz w:val="28"/>
          <w:szCs w:val="28"/>
        </w:rPr>
      </w:pPr>
      <w:r>
        <w:rPr>
          <w:rFonts w:eastAsia="Batang"/>
          <w:bCs/>
          <w:sz w:val="28"/>
          <w:szCs w:val="28"/>
        </w:rPr>
        <w:t>_________________________________      ______________     / ________________  /</w:t>
      </w:r>
    </w:p>
    <w:p w:rsidR="00756103" w:rsidRPr="005513DE" w:rsidRDefault="00756103" w:rsidP="00756103">
      <w:pPr>
        <w:pStyle w:val="a3"/>
        <w:jc w:val="both"/>
        <w:rPr>
          <w:rFonts w:eastAsia="Batang"/>
          <w:bCs/>
          <w:sz w:val="28"/>
          <w:szCs w:val="28"/>
        </w:rPr>
      </w:pPr>
      <w:r>
        <w:rPr>
          <w:rFonts w:eastAsia="Batang"/>
          <w:bCs/>
          <w:sz w:val="28"/>
          <w:szCs w:val="28"/>
        </w:rPr>
        <w:t xml:space="preserve">                                                                                </w:t>
      </w:r>
      <w:r w:rsidRPr="00BB2B36">
        <w:rPr>
          <w:rFonts w:eastAsia="Batang"/>
          <w:bCs/>
          <w:sz w:val="16"/>
          <w:szCs w:val="28"/>
        </w:rPr>
        <w:t xml:space="preserve">подпись                   </w:t>
      </w:r>
      <w:r>
        <w:rPr>
          <w:rFonts w:eastAsia="Batang"/>
          <w:bCs/>
          <w:sz w:val="16"/>
          <w:szCs w:val="28"/>
        </w:rPr>
        <w:t xml:space="preserve">                                         </w:t>
      </w:r>
      <w:r w:rsidR="00AD40F2">
        <w:rPr>
          <w:rFonts w:eastAsia="Batang"/>
          <w:bCs/>
          <w:sz w:val="16"/>
          <w:szCs w:val="28"/>
        </w:rPr>
        <w:t xml:space="preserve">                      </w:t>
      </w:r>
      <w:r>
        <w:rPr>
          <w:rFonts w:eastAsia="Batang"/>
          <w:bCs/>
          <w:sz w:val="16"/>
          <w:szCs w:val="28"/>
        </w:rPr>
        <w:t xml:space="preserve">  </w:t>
      </w:r>
      <w:r w:rsidRPr="00BB2B36">
        <w:rPr>
          <w:rFonts w:eastAsia="Batang"/>
          <w:bCs/>
          <w:sz w:val="16"/>
          <w:szCs w:val="28"/>
        </w:rPr>
        <w:t xml:space="preserve">  расшифровка</w:t>
      </w:r>
    </w:p>
    <w:p w:rsidR="00756103" w:rsidRDefault="00756103" w:rsidP="00756103">
      <w:pPr>
        <w:pStyle w:val="a3"/>
        <w:jc w:val="both"/>
        <w:rPr>
          <w:rFonts w:eastAsia="Batang"/>
          <w:bCs/>
          <w:sz w:val="28"/>
          <w:szCs w:val="28"/>
        </w:rPr>
      </w:pPr>
    </w:p>
    <w:p w:rsidR="00AD40F2" w:rsidRDefault="00AD40F2" w:rsidP="00756103">
      <w:pPr>
        <w:pStyle w:val="a3"/>
        <w:jc w:val="both"/>
        <w:rPr>
          <w:rFonts w:eastAsia="Batang"/>
          <w:bCs/>
          <w:sz w:val="28"/>
          <w:szCs w:val="28"/>
        </w:rPr>
      </w:pPr>
    </w:p>
    <w:p w:rsidR="00AD40F2" w:rsidRDefault="00AD40F2" w:rsidP="00756103">
      <w:pPr>
        <w:pStyle w:val="a3"/>
        <w:jc w:val="both"/>
        <w:rPr>
          <w:rFonts w:eastAsia="Batang"/>
          <w:bCs/>
          <w:sz w:val="28"/>
          <w:szCs w:val="28"/>
        </w:rPr>
      </w:pPr>
    </w:p>
    <w:p w:rsidR="00AD40F2" w:rsidRDefault="00AD40F2" w:rsidP="00756103">
      <w:pPr>
        <w:pStyle w:val="a3"/>
        <w:jc w:val="both"/>
        <w:rPr>
          <w:rFonts w:eastAsia="Batang"/>
          <w:bCs/>
          <w:sz w:val="28"/>
          <w:szCs w:val="28"/>
        </w:rPr>
      </w:pPr>
    </w:p>
    <w:p w:rsidR="00BB2B36" w:rsidRPr="005513DE" w:rsidRDefault="00BB2B36" w:rsidP="00BB2B36">
      <w:pPr>
        <w:pStyle w:val="a3"/>
        <w:jc w:val="both"/>
        <w:rPr>
          <w:rFonts w:eastAsia="Batang"/>
          <w:bCs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6"/>
        <w:gridCol w:w="7766"/>
      </w:tblGrid>
      <w:tr w:rsidR="00AD40F2" w:rsidTr="00EF29CF">
        <w:tc>
          <w:tcPr>
            <w:tcW w:w="2916" w:type="dxa"/>
          </w:tcPr>
          <w:p w:rsidR="00AD40F2" w:rsidRDefault="00AD40F2" w:rsidP="00EF29CF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51EB9E04" wp14:editId="5719F23E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-4218305</wp:posOffset>
                  </wp:positionV>
                  <wp:extent cx="1711325" cy="1282065"/>
                  <wp:effectExtent l="0" t="0" r="3175" b="0"/>
                  <wp:wrapSquare wrapText="bothSides"/>
                  <wp:docPr id="8" name="Рисунок 8" descr="http://audyt-seo.com/seo-konsult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audyt-seo.com/seo-konsult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1325" cy="128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66" w:type="dxa"/>
          </w:tcPr>
          <w:p w:rsidR="00AD40F2" w:rsidRDefault="00AD40F2" w:rsidP="00EF29CF">
            <w:pPr>
              <w:jc w:val="center"/>
              <w:rPr>
                <w:rFonts w:eastAsia="Batang"/>
                <w:b/>
                <w:sz w:val="32"/>
                <w:szCs w:val="32"/>
              </w:rPr>
            </w:pPr>
            <w:r>
              <w:rPr>
                <w:rFonts w:eastAsia="Batang"/>
                <w:b/>
                <w:sz w:val="32"/>
                <w:szCs w:val="32"/>
              </w:rPr>
              <w:t>УВАЖАЕМЫЕ РОДИТЕЛИ!</w:t>
            </w:r>
          </w:p>
          <w:p w:rsidR="00AD40F2" w:rsidRDefault="00AD40F2" w:rsidP="00EF29CF">
            <w:pPr>
              <w:jc w:val="center"/>
              <w:rPr>
                <w:rFonts w:eastAsia="Batang"/>
                <w:b/>
                <w:sz w:val="32"/>
                <w:szCs w:val="32"/>
              </w:rPr>
            </w:pPr>
          </w:p>
          <w:p w:rsidR="00AD40F2" w:rsidRPr="00756103" w:rsidRDefault="00AD40F2" w:rsidP="00EF29CF">
            <w:pPr>
              <w:jc w:val="right"/>
              <w:rPr>
                <w:rStyle w:val="a7"/>
                <w:sz w:val="24"/>
              </w:rPr>
            </w:pPr>
            <w:r w:rsidRPr="00756103">
              <w:rPr>
                <w:rStyle w:val="a7"/>
                <w:sz w:val="24"/>
              </w:rPr>
              <w:t xml:space="preserve">Нет неувлекательных специальностей. Есть лишь пассивные люди, </w:t>
            </w:r>
          </w:p>
          <w:p w:rsidR="00AD40F2" w:rsidRDefault="00AD40F2" w:rsidP="00EF29CF">
            <w:pPr>
              <w:jc w:val="right"/>
              <w:rPr>
                <w:rStyle w:val="a7"/>
              </w:rPr>
            </w:pPr>
            <w:r w:rsidRPr="00756103">
              <w:rPr>
                <w:rStyle w:val="a7"/>
                <w:sz w:val="24"/>
              </w:rPr>
              <w:t>не способные увлечься тем, что перед ними</w:t>
            </w:r>
          </w:p>
          <w:p w:rsidR="00AD40F2" w:rsidRPr="00343520" w:rsidRDefault="00AD40F2" w:rsidP="00EF29CF">
            <w:pPr>
              <w:jc w:val="right"/>
              <w:rPr>
                <w:rFonts w:eastAsia="Batang"/>
                <w:b/>
                <w:sz w:val="32"/>
                <w:szCs w:val="32"/>
              </w:rPr>
            </w:pPr>
            <w:r>
              <w:t xml:space="preserve"> Берг А.И.</w:t>
            </w:r>
          </w:p>
          <w:p w:rsidR="00AD40F2" w:rsidRDefault="00AD40F2" w:rsidP="00EF29CF">
            <w:pPr>
              <w:jc w:val="center"/>
              <w:rPr>
                <w:noProof/>
                <w:lang w:eastAsia="ru-RU"/>
              </w:rPr>
            </w:pPr>
          </w:p>
        </w:tc>
      </w:tr>
    </w:tbl>
    <w:p w:rsidR="00AD40F2" w:rsidRPr="00BB2B36" w:rsidRDefault="00AD40F2" w:rsidP="00AD40F2">
      <w:pPr>
        <w:spacing w:line="240" w:lineRule="auto"/>
        <w:jc w:val="both"/>
        <w:rPr>
          <w:rStyle w:val="apple-converted-space"/>
          <w:color w:val="333333"/>
          <w:sz w:val="24"/>
          <w:szCs w:val="28"/>
          <w:shd w:val="clear" w:color="auto" w:fill="FFFFFF"/>
        </w:rPr>
      </w:pPr>
      <w:r>
        <w:rPr>
          <w:color w:val="333333"/>
          <w:sz w:val="24"/>
          <w:szCs w:val="28"/>
          <w:shd w:val="clear" w:color="auto" w:fill="FFFFFF"/>
        </w:rPr>
        <w:tab/>
      </w:r>
      <w:r w:rsidRPr="00BB2B36">
        <w:rPr>
          <w:color w:val="333333"/>
          <w:sz w:val="24"/>
          <w:szCs w:val="28"/>
          <w:shd w:val="clear" w:color="auto" w:fill="FFFFFF"/>
        </w:rPr>
        <w:t>Среди десятков и сотен, принимаемых человеком решений, самую важную роль и влияние играет выбор жизненного пути. Потребность этого выбора возникает тогда, когда человек начинает осознавать себя в обществе и размышлять о своих потребностях.</w:t>
      </w:r>
      <w:r w:rsidRPr="00BB2B36">
        <w:rPr>
          <w:rStyle w:val="apple-converted-space"/>
          <w:color w:val="333333"/>
          <w:sz w:val="24"/>
          <w:szCs w:val="28"/>
          <w:shd w:val="clear" w:color="auto" w:fill="FFFFFF"/>
        </w:rPr>
        <w:t> </w:t>
      </w:r>
      <w:r w:rsidRPr="00BB2B36">
        <w:rPr>
          <w:color w:val="333333"/>
          <w:sz w:val="24"/>
          <w:szCs w:val="28"/>
        </w:rPr>
        <w:t xml:space="preserve"> </w:t>
      </w:r>
      <w:r w:rsidRPr="00BB2B36">
        <w:rPr>
          <w:color w:val="333333"/>
          <w:sz w:val="24"/>
          <w:szCs w:val="28"/>
          <w:shd w:val="clear" w:color="auto" w:fill="FFFFFF"/>
        </w:rPr>
        <w:t>Ученые считают, что человек живет ради самореализации. Занятие наполняет жизнь смыслом, помогает ощутить себя ценным, значимым в обществе.</w:t>
      </w:r>
      <w:r w:rsidRPr="00BB2B36">
        <w:rPr>
          <w:rStyle w:val="apple-converted-space"/>
          <w:color w:val="333333"/>
          <w:sz w:val="24"/>
          <w:szCs w:val="28"/>
          <w:shd w:val="clear" w:color="auto" w:fill="FFFFFF"/>
        </w:rPr>
        <w:t> </w:t>
      </w:r>
    </w:p>
    <w:p w:rsidR="00AD40F2" w:rsidRPr="005513DE" w:rsidRDefault="00AD40F2" w:rsidP="00AD40F2">
      <w:pPr>
        <w:jc w:val="both"/>
        <w:rPr>
          <w:sz w:val="28"/>
          <w:szCs w:val="28"/>
        </w:rPr>
      </w:pPr>
      <w:r w:rsidRPr="005513DE">
        <w:rPr>
          <w:rFonts w:eastAsia="Batang"/>
          <w:sz w:val="28"/>
          <w:szCs w:val="28"/>
          <w:lang w:eastAsia="ru-RU"/>
        </w:rPr>
        <w:t>Я приглашаю Вас на родительское собрание</w:t>
      </w:r>
      <w:r w:rsidRPr="005513DE">
        <w:rPr>
          <w:rFonts w:eastAsia="Batang"/>
          <w:i/>
          <w:sz w:val="28"/>
          <w:szCs w:val="28"/>
          <w:lang w:eastAsia="ru-RU"/>
        </w:rPr>
        <w:t xml:space="preserve"> </w:t>
      </w:r>
      <w:r w:rsidRPr="005513DE">
        <w:rPr>
          <w:rFonts w:eastAsia="Batang"/>
          <w:b/>
          <w:i/>
          <w:sz w:val="28"/>
          <w:szCs w:val="28"/>
          <w:lang w:eastAsia="ru-RU"/>
        </w:rPr>
        <w:t>«</w:t>
      </w:r>
      <w:r>
        <w:rPr>
          <w:b/>
          <w:i/>
          <w:sz w:val="28"/>
          <w:szCs w:val="28"/>
        </w:rPr>
        <w:t>Помощь семьи в правильной профессиональной ориентации ребенка»</w:t>
      </w:r>
      <w:r w:rsidRPr="005513DE">
        <w:rPr>
          <w:rFonts w:eastAsia="Batang"/>
          <w:b/>
          <w:i/>
          <w:sz w:val="28"/>
          <w:szCs w:val="28"/>
        </w:rPr>
        <w:t xml:space="preserve">, </w:t>
      </w:r>
      <w:r w:rsidRPr="005513DE">
        <w:rPr>
          <w:rFonts w:eastAsia="Batang"/>
          <w:sz w:val="28"/>
          <w:szCs w:val="28"/>
          <w:lang w:eastAsia="ru-RU"/>
        </w:rPr>
        <w:t xml:space="preserve">которое  состоится  </w:t>
      </w:r>
      <w:r w:rsidR="00661000">
        <w:rPr>
          <w:rFonts w:eastAsia="Batang"/>
          <w:sz w:val="28"/>
          <w:szCs w:val="28"/>
          <w:lang w:eastAsia="ru-RU"/>
        </w:rPr>
        <w:t xml:space="preserve">в пятницу                     </w:t>
      </w:r>
      <w:r>
        <w:rPr>
          <w:rFonts w:eastAsia="Batang"/>
          <w:sz w:val="28"/>
          <w:szCs w:val="28"/>
          <w:lang w:val="uk-UA" w:eastAsia="ru-RU"/>
        </w:rPr>
        <w:t xml:space="preserve">14 </w:t>
      </w:r>
      <w:proofErr w:type="spellStart"/>
      <w:r>
        <w:rPr>
          <w:rFonts w:eastAsia="Batang"/>
          <w:sz w:val="28"/>
          <w:szCs w:val="28"/>
          <w:lang w:val="uk-UA" w:eastAsia="ru-RU"/>
        </w:rPr>
        <w:t>ноября</w:t>
      </w:r>
      <w:proofErr w:type="spellEnd"/>
      <w:r w:rsidRPr="005513DE">
        <w:rPr>
          <w:rFonts w:eastAsia="Batang"/>
          <w:sz w:val="28"/>
          <w:szCs w:val="28"/>
          <w:lang w:eastAsia="ru-RU"/>
        </w:rPr>
        <w:t xml:space="preserve"> 201</w:t>
      </w:r>
      <w:r>
        <w:rPr>
          <w:rFonts w:eastAsia="Batang"/>
          <w:sz w:val="28"/>
          <w:szCs w:val="28"/>
          <w:lang w:val="uk-UA" w:eastAsia="ru-RU"/>
        </w:rPr>
        <w:t>4</w:t>
      </w:r>
      <w:r w:rsidRPr="005513DE">
        <w:rPr>
          <w:rFonts w:eastAsia="Batang"/>
          <w:sz w:val="28"/>
          <w:szCs w:val="28"/>
          <w:lang w:eastAsia="ru-RU"/>
        </w:rPr>
        <w:t xml:space="preserve"> года в </w:t>
      </w:r>
      <w:r>
        <w:rPr>
          <w:rFonts w:eastAsia="Batang"/>
          <w:sz w:val="28"/>
          <w:szCs w:val="28"/>
        </w:rPr>
        <w:t>18</w:t>
      </w:r>
      <w:r w:rsidRPr="005513DE">
        <w:rPr>
          <w:rFonts w:eastAsia="Batang"/>
          <w:sz w:val="28"/>
          <w:szCs w:val="28"/>
        </w:rPr>
        <w:t xml:space="preserve">-00 </w:t>
      </w:r>
      <w:r w:rsidRPr="005513DE">
        <w:rPr>
          <w:rFonts w:eastAsia="Batang"/>
          <w:bCs/>
          <w:sz w:val="28"/>
          <w:szCs w:val="28"/>
        </w:rPr>
        <w:t>в каб</w:t>
      </w:r>
      <w:r>
        <w:rPr>
          <w:rFonts w:eastAsia="Batang"/>
          <w:bCs/>
          <w:sz w:val="28"/>
          <w:szCs w:val="28"/>
        </w:rPr>
        <w:t>инете</w:t>
      </w:r>
      <w:r w:rsidRPr="005513DE">
        <w:rPr>
          <w:rFonts w:eastAsia="Batang"/>
          <w:bCs/>
          <w:sz w:val="28"/>
          <w:szCs w:val="28"/>
        </w:rPr>
        <w:t xml:space="preserve"> № 3</w:t>
      </w:r>
      <w:r>
        <w:rPr>
          <w:rFonts w:eastAsia="Batang"/>
          <w:bCs/>
          <w:sz w:val="28"/>
          <w:szCs w:val="28"/>
        </w:rPr>
        <w:t>3</w:t>
      </w:r>
      <w:r w:rsidRPr="005513DE">
        <w:rPr>
          <w:rFonts w:eastAsia="Batang"/>
          <w:bCs/>
          <w:sz w:val="28"/>
          <w:szCs w:val="28"/>
        </w:rPr>
        <w:t>.</w:t>
      </w:r>
    </w:p>
    <w:p w:rsidR="00AD40F2" w:rsidRDefault="00AD40F2" w:rsidP="00AD40F2">
      <w:pPr>
        <w:pStyle w:val="a3"/>
        <w:jc w:val="both"/>
        <w:rPr>
          <w:rFonts w:eastAsia="Batang"/>
          <w:bCs/>
          <w:sz w:val="28"/>
          <w:szCs w:val="28"/>
        </w:rPr>
      </w:pPr>
      <w:r w:rsidRPr="005513DE">
        <w:rPr>
          <w:rFonts w:eastAsia="Batang"/>
          <w:sz w:val="28"/>
          <w:szCs w:val="28"/>
        </w:rPr>
        <w:tab/>
        <w:t xml:space="preserve">С надеждой на встречу, Ваш классный руководитель </w:t>
      </w:r>
      <w:r w:rsidR="00CA45DA">
        <w:rPr>
          <w:rFonts w:eastAsia="Batang"/>
          <w:bCs/>
          <w:sz w:val="28"/>
          <w:szCs w:val="28"/>
        </w:rPr>
        <w:t>.</w:t>
      </w:r>
      <w:bookmarkStart w:id="0" w:name="_GoBack"/>
      <w:bookmarkEnd w:id="0"/>
      <w:r>
        <w:rPr>
          <w:rFonts w:eastAsia="Batang"/>
          <w:bCs/>
          <w:sz w:val="28"/>
          <w:szCs w:val="28"/>
        </w:rPr>
        <w:t>..</w:t>
      </w:r>
    </w:p>
    <w:p w:rsidR="00AD40F2" w:rsidRDefault="00AD40F2" w:rsidP="00AD40F2">
      <w:pPr>
        <w:pStyle w:val="a3"/>
        <w:jc w:val="both"/>
        <w:rPr>
          <w:rFonts w:eastAsia="Batang"/>
          <w:bCs/>
          <w:sz w:val="28"/>
          <w:szCs w:val="28"/>
        </w:rPr>
      </w:pPr>
    </w:p>
    <w:p w:rsidR="00AD40F2" w:rsidRDefault="00AD40F2" w:rsidP="00AD40F2">
      <w:pPr>
        <w:pStyle w:val="a3"/>
        <w:jc w:val="both"/>
        <w:rPr>
          <w:rFonts w:eastAsia="Batang"/>
          <w:bCs/>
          <w:sz w:val="28"/>
          <w:szCs w:val="28"/>
        </w:rPr>
      </w:pPr>
      <w:r>
        <w:rPr>
          <w:rFonts w:eastAsia="Batang"/>
          <w:bCs/>
          <w:sz w:val="28"/>
          <w:szCs w:val="28"/>
        </w:rPr>
        <w:t>_________________________________      ______________     / ________________  /</w:t>
      </w:r>
    </w:p>
    <w:p w:rsidR="00AD40F2" w:rsidRPr="005513DE" w:rsidRDefault="00AD40F2" w:rsidP="00AD40F2">
      <w:pPr>
        <w:pStyle w:val="a3"/>
        <w:jc w:val="both"/>
        <w:rPr>
          <w:rFonts w:eastAsia="Batang"/>
          <w:bCs/>
          <w:sz w:val="28"/>
          <w:szCs w:val="28"/>
        </w:rPr>
      </w:pPr>
      <w:r>
        <w:rPr>
          <w:rFonts w:eastAsia="Batang"/>
          <w:bCs/>
          <w:sz w:val="28"/>
          <w:szCs w:val="28"/>
        </w:rPr>
        <w:t xml:space="preserve">                                                                                 </w:t>
      </w:r>
      <w:r w:rsidRPr="00BB2B36">
        <w:rPr>
          <w:rFonts w:eastAsia="Batang"/>
          <w:bCs/>
          <w:sz w:val="16"/>
          <w:szCs w:val="28"/>
        </w:rPr>
        <w:t xml:space="preserve">подпись                   </w:t>
      </w:r>
      <w:r>
        <w:rPr>
          <w:rFonts w:eastAsia="Batang"/>
          <w:bCs/>
          <w:sz w:val="16"/>
          <w:szCs w:val="28"/>
        </w:rPr>
        <w:t xml:space="preserve">                                           </w:t>
      </w:r>
      <w:r w:rsidRPr="00BB2B36">
        <w:rPr>
          <w:rFonts w:eastAsia="Batang"/>
          <w:bCs/>
          <w:sz w:val="16"/>
          <w:szCs w:val="28"/>
        </w:rPr>
        <w:t xml:space="preserve"> </w:t>
      </w:r>
      <w:r>
        <w:rPr>
          <w:rFonts w:eastAsia="Batang"/>
          <w:bCs/>
          <w:sz w:val="16"/>
          <w:szCs w:val="28"/>
        </w:rPr>
        <w:t xml:space="preserve">               </w:t>
      </w:r>
      <w:r w:rsidRPr="00BB2B36">
        <w:rPr>
          <w:rFonts w:eastAsia="Batang"/>
          <w:bCs/>
          <w:sz w:val="16"/>
          <w:szCs w:val="28"/>
        </w:rPr>
        <w:t xml:space="preserve"> расшифровка</w:t>
      </w:r>
    </w:p>
    <w:p w:rsidR="00AD40F2" w:rsidRDefault="00AD40F2" w:rsidP="00AD40F2">
      <w:pPr>
        <w:pStyle w:val="a3"/>
        <w:jc w:val="both"/>
        <w:rPr>
          <w:rFonts w:eastAsia="Batang"/>
          <w:bCs/>
          <w:sz w:val="28"/>
          <w:szCs w:val="28"/>
        </w:rPr>
      </w:pPr>
    </w:p>
    <w:p w:rsidR="00C054F8" w:rsidRDefault="00C054F8"/>
    <w:sectPr w:rsidR="00C054F8" w:rsidSect="00BB2B36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36"/>
    <w:rsid w:val="00661000"/>
    <w:rsid w:val="00756103"/>
    <w:rsid w:val="008F3872"/>
    <w:rsid w:val="00AD40F2"/>
    <w:rsid w:val="00BB2B36"/>
    <w:rsid w:val="00C054F8"/>
    <w:rsid w:val="00CA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B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2B3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BB2B36"/>
  </w:style>
  <w:style w:type="paragraph" w:styleId="a4">
    <w:name w:val="Balloon Text"/>
    <w:basedOn w:val="a"/>
    <w:link w:val="a5"/>
    <w:uiPriority w:val="99"/>
    <w:semiHidden/>
    <w:unhideWhenUsed/>
    <w:rsid w:val="00BB2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2B36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BB2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8F387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B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2B3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BB2B36"/>
  </w:style>
  <w:style w:type="paragraph" w:styleId="a4">
    <w:name w:val="Balloon Text"/>
    <w:basedOn w:val="a"/>
    <w:link w:val="a5"/>
    <w:uiPriority w:val="99"/>
    <w:semiHidden/>
    <w:unhideWhenUsed/>
    <w:rsid w:val="00BB2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2B36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BB2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8F38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audyt-seo.com/seo-konsulting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2014-11-08T15:33:00Z</dcterms:created>
  <dcterms:modified xsi:type="dcterms:W3CDTF">2014-11-14T18:56:00Z</dcterms:modified>
</cp:coreProperties>
</file>